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FC" w:rsidRDefault="007D38FC" w:rsidP="00311DA3">
      <w:bookmarkStart w:id="0" w:name="_GoBack"/>
      <w:bookmarkEnd w:id="0"/>
      <w:r>
        <w:t>Bio Hans Glawischnig</w:t>
      </w:r>
    </w:p>
    <w:p w:rsidR="007D38FC" w:rsidRPr="00AB7713" w:rsidRDefault="007D38FC" w:rsidP="00311DA3"/>
    <w:p w:rsidR="007D38FC" w:rsidRPr="00A92CAC" w:rsidRDefault="007D38FC" w:rsidP="00A92CAC">
      <w:r w:rsidRPr="00A92CAC">
        <w:t xml:space="preserve">Hans Glawischnig est l'un des bassistes et compositeurs les plus </w:t>
      </w:r>
      <w:r>
        <w:t xml:space="preserve">demandés sur la </w:t>
      </w:r>
      <w:r w:rsidRPr="00A92CAC">
        <w:t>scène jazz new-yorkaise. Né à Graz, en Autriche, il commence à jouer du violon à l'âge de 6 ans, puis passe à la basse au début de l'adolescence.</w:t>
      </w:r>
    </w:p>
    <w:p w:rsidR="007D38FC" w:rsidRPr="00A92CAC" w:rsidRDefault="007D38FC" w:rsidP="00A92CAC"/>
    <w:p w:rsidR="007D38FC" w:rsidRDefault="007D38FC" w:rsidP="00A92CAC">
      <w:r w:rsidRPr="00A92CAC">
        <w:t>Il a déménagé aux États-Unis en 1989 et a obtenu des bourses d'études au Berklee College of Music et</w:t>
      </w:r>
      <w:r>
        <w:t xml:space="preserve"> à la Manhattan School of Music avant de commencer</w:t>
      </w:r>
      <w:r w:rsidRPr="00A92CAC">
        <w:t xml:space="preserve"> une longue série d'associations en tant que sideman avec des artistes aussi variés que Bobby Watson, Maynard Ferguson, Paquito D'Riviera, Ravi Coltrane, Kenny Werner, Brian</w:t>
      </w:r>
      <w:r>
        <w:t xml:space="preserve"> Lynch, le Big Band Mingus, Brian Blade, Manuel Valera et E.J. Strickland </w:t>
      </w:r>
      <w:r w:rsidRPr="00A92CAC">
        <w:t>pou</w:t>
      </w:r>
      <w:r>
        <w:t xml:space="preserve">r n'en nommer que quelques-uns. Il </w:t>
      </w:r>
      <w:r w:rsidRPr="00A92CAC">
        <w:t>a participé à plus de 60 enregistrements.</w:t>
      </w:r>
    </w:p>
    <w:p w:rsidR="007D38FC" w:rsidRDefault="007D38FC" w:rsidP="00A92CAC"/>
    <w:p w:rsidR="007D38FC" w:rsidRPr="006F5A1E" w:rsidRDefault="007D38FC" w:rsidP="006F5A1E">
      <w:r w:rsidRPr="006F5A1E">
        <w:t xml:space="preserve">Depuis 1996, il </w:t>
      </w:r>
      <w:r>
        <w:t xml:space="preserve">a été </w:t>
      </w:r>
      <w:r w:rsidRPr="006F5A1E">
        <w:t xml:space="preserve">actif dans l'arène du jazz latin </w:t>
      </w:r>
      <w:r>
        <w:t xml:space="preserve">avec </w:t>
      </w:r>
      <w:r w:rsidRPr="006F5A1E">
        <w:t>Ray Barretto</w:t>
      </w:r>
      <w:r>
        <w:t xml:space="preserve">, David Sanchez et Miguel Zenon et </w:t>
      </w:r>
      <w:r w:rsidRPr="006F5A1E">
        <w:t xml:space="preserve">a enregistré plusieurs CDs nommés aux </w:t>
      </w:r>
      <w:r>
        <w:t xml:space="preserve">Grammy Awards. Dans ce contexte, il a </w:t>
      </w:r>
      <w:r w:rsidRPr="006F5A1E">
        <w:t>participé à de nombreux festivals de renommée internationale à Montréal, en Mer du Nord, en Ombrie, à Newport, à Monterey, à Tokyo, à Séoul et à Montreux.</w:t>
      </w:r>
      <w:r>
        <w:t xml:space="preserve"> </w:t>
      </w:r>
    </w:p>
    <w:p w:rsidR="007D38FC" w:rsidRPr="006F5A1E" w:rsidRDefault="007D38FC" w:rsidP="006F5A1E"/>
    <w:p w:rsidR="007D38FC" w:rsidRDefault="007D38FC" w:rsidP="00A36770">
      <w:r w:rsidRPr="006F5A1E">
        <w:t xml:space="preserve">En 2006, il a commencé une association fructueuse avec Chick Corea, </w:t>
      </w:r>
      <w:r>
        <w:t xml:space="preserve">en cillaborant au nouveau travail de ce maître du piano : « The  continents » pièce enregistrée et publiée en 2012 sur le label Deutsche Grammophon. </w:t>
      </w:r>
    </w:p>
    <w:p w:rsidR="007D38FC" w:rsidRDefault="007D38FC" w:rsidP="00A36770"/>
    <w:p w:rsidR="007D38FC" w:rsidRDefault="007D38FC" w:rsidP="00A36770">
      <w:r>
        <w:t>En 2014, Hans enregistre « In Motion » avec le New Ciuba Express Band de Manuel Valera.</w:t>
      </w:r>
    </w:p>
    <w:p w:rsidR="007D38FC" w:rsidRDefault="007D38FC" w:rsidP="00A36770"/>
    <w:p w:rsidR="007D38FC" w:rsidRPr="00181444" w:rsidRDefault="007D38FC" w:rsidP="00A36770">
      <w:r>
        <w:t>Depuis lors, il multiplie les apparitions en trio avec Manuel Valera et E.J. Strickland. Il enregistre notamment avec eux « Live at Firehouse 12 » (2015), « The Seasons » (2017) et « The planets » (2018).</w:t>
      </w:r>
    </w:p>
    <w:sectPr w:rsidR="007D38FC" w:rsidRPr="00181444" w:rsidSect="00956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FC" w:rsidRDefault="007D38FC">
      <w:r>
        <w:separator/>
      </w:r>
    </w:p>
  </w:endnote>
  <w:endnote w:type="continuationSeparator" w:id="0">
    <w:p w:rsidR="007D38FC" w:rsidRDefault="007D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FC" w:rsidRDefault="007D38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FC" w:rsidRDefault="007D38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FC" w:rsidRDefault="007D3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FC" w:rsidRDefault="007D38FC">
      <w:r>
        <w:separator/>
      </w:r>
    </w:p>
  </w:footnote>
  <w:footnote w:type="continuationSeparator" w:id="0">
    <w:p w:rsidR="007D38FC" w:rsidRDefault="007D3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FC" w:rsidRDefault="007D38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FC" w:rsidRDefault="007D38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FC" w:rsidRDefault="007D38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DA3"/>
    <w:rsid w:val="00093480"/>
    <w:rsid w:val="0011032E"/>
    <w:rsid w:val="00175344"/>
    <w:rsid w:val="00181444"/>
    <w:rsid w:val="001E248B"/>
    <w:rsid w:val="00311DA3"/>
    <w:rsid w:val="003A2DD0"/>
    <w:rsid w:val="005D2C93"/>
    <w:rsid w:val="006A155A"/>
    <w:rsid w:val="006F5A1E"/>
    <w:rsid w:val="007243FF"/>
    <w:rsid w:val="007D38FC"/>
    <w:rsid w:val="00841280"/>
    <w:rsid w:val="00956B1F"/>
    <w:rsid w:val="00A36770"/>
    <w:rsid w:val="00A92CAC"/>
    <w:rsid w:val="00AA2756"/>
    <w:rsid w:val="00AB7713"/>
    <w:rsid w:val="00B64399"/>
    <w:rsid w:val="00C871C1"/>
    <w:rsid w:val="00E27D82"/>
    <w:rsid w:val="00E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F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7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3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B77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37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243</Words>
  <Characters>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Hans Glawischnig</dc:title>
  <dc:subject/>
  <dc:creator>Stefany Calembert</dc:creator>
  <cp:keywords/>
  <dc:description/>
  <cp:lastModifiedBy>Solcap21</cp:lastModifiedBy>
  <cp:revision>2</cp:revision>
  <dcterms:created xsi:type="dcterms:W3CDTF">2018-04-09T06:35:00Z</dcterms:created>
  <dcterms:modified xsi:type="dcterms:W3CDTF">2018-04-09T06:35:00Z</dcterms:modified>
</cp:coreProperties>
</file>